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6F3A10E"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S2-2209096</w:t>
      </w:r>
      <w:ins w:id="0" w:author="Apostolis-r01" w:date="2022-10-10T10:52:00Z">
        <w:r w:rsidR="001F7E49">
          <w:rPr>
            <w:rFonts w:cs="Arial"/>
            <w:b/>
            <w:noProof/>
            <w:sz w:val="24"/>
          </w:rPr>
          <w:t>r0</w:t>
        </w:r>
      </w:ins>
      <w:ins w:id="1" w:author="Nokia-user" w:date="2022-10-10T10:29:00Z">
        <w:r w:rsidR="007B2563">
          <w:rPr>
            <w:rFonts w:cs="Arial"/>
            <w:b/>
            <w:noProof/>
            <w:sz w:val="24"/>
          </w:rPr>
          <w:t>2</w:t>
        </w:r>
      </w:ins>
      <w:ins w:id="2" w:author="Apostolis-r01" w:date="2022-10-10T10:52:00Z">
        <w:del w:id="3" w:author="Nokia-user" w:date="2022-10-10T10:29:00Z">
          <w:r w:rsidR="001F7E49" w:rsidDel="007B2563">
            <w:rPr>
              <w:rFonts w:cs="Arial"/>
              <w:b/>
              <w:noProof/>
              <w:sz w:val="24"/>
            </w:rPr>
            <w:delText>1</w:delText>
          </w:r>
        </w:del>
      </w:ins>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D131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ins w:id="4" w:author="Nokia-user" w:date="2022-10-10T10:32:00Z">
        <w:r w:rsidR="007B2563">
          <w:rPr>
            <w:rFonts w:ascii="Arial" w:hAnsi="Arial" w:cs="Arial"/>
            <w:b/>
          </w:rPr>
          <w:t>, Nokia, Nokia Shanghai Bell</w:t>
        </w:r>
      </w:ins>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5"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6" w:name="_Toc22214914"/>
      <w:bookmarkStart w:id="7" w:name="_Toc23254047"/>
      <w:bookmarkStart w:id="8" w:name="_Toc97103582"/>
      <w:bookmarkStart w:id="9" w:name="_Toc100745589"/>
      <w:bookmarkStart w:id="10" w:name="_Toc101168846"/>
      <w:bookmarkStart w:id="11" w:name="_Toc104869315"/>
      <w:r w:rsidRPr="007542E0">
        <w:t>8</w:t>
      </w:r>
      <w:r w:rsidRPr="007542E0">
        <w:tab/>
        <w:t>Conclusions</w:t>
      </w:r>
      <w:bookmarkEnd w:id="6"/>
      <w:bookmarkEnd w:id="7"/>
      <w:bookmarkEnd w:id="8"/>
      <w:bookmarkEnd w:id="9"/>
      <w:bookmarkEnd w:id="10"/>
      <w:bookmarkEnd w:id="11"/>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12" w:name="_Toc112909637"/>
      <w:bookmarkStart w:id="13" w:name="_Toc112910148"/>
      <w:r w:rsidRPr="0013249B">
        <w:rPr>
          <w:lang w:eastAsia="ko-KR"/>
        </w:rPr>
        <w:t>8.2</w:t>
      </w:r>
      <w:r w:rsidRPr="0013249B">
        <w:rPr>
          <w:lang w:eastAsia="ko-KR"/>
        </w:rPr>
        <w:tab/>
        <w:t xml:space="preserve">Conclusions for KI #3: </w:t>
      </w:r>
      <w:r w:rsidRPr="0013249B">
        <w:t>Support of redundant traffic steering</w:t>
      </w:r>
      <w:bookmarkEnd w:id="12"/>
      <w:bookmarkEnd w:id="13"/>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FF09D4C" w:rsidR="00483814" w:rsidRPr="0013249B" w:rsidRDefault="00483814" w:rsidP="00483814">
      <w:pPr>
        <w:pStyle w:val="NO"/>
      </w:pPr>
      <w:r w:rsidRPr="0013249B">
        <w:t>NOTE</w:t>
      </w:r>
      <w:ins w:id="14" w:author="Nokia-user" w:date="2022-10-10T10:31:00Z">
        <w:r w:rsidR="007B2563">
          <w:t xml:space="preserve"> 1</w:t>
        </w:r>
      </w:ins>
      <w:r w:rsidRPr="0013249B">
        <w:t>:</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4BE2927A" w:rsidR="00483814" w:rsidRDefault="00483814" w:rsidP="00483814">
      <w:pPr>
        <w:pStyle w:val="B1"/>
        <w:rPr>
          <w:ins w:id="15" w:author="Apostolis-r00" w:date="2022-09-29T17:40:00Z"/>
        </w:rPr>
      </w:pPr>
      <w:r w:rsidRPr="0013249B">
        <w:t xml:space="preserve">5) </w:t>
      </w:r>
      <w:r w:rsidRPr="0013249B">
        <w:tab/>
        <w:t>The duplication criteria contain threshold values for Packet Loss Rate (PLR)</w:t>
      </w:r>
      <w:ins w:id="16" w:author="Apostolis-r00" w:date="2022-09-29T17:39:00Z">
        <w:r w:rsidR="00673DB0">
          <w:t xml:space="preserve"> and/or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28AAF735" w14:textId="6BFF6CB9" w:rsidR="001F7E49" w:rsidRDefault="001F7E49">
      <w:pPr>
        <w:pStyle w:val="B3"/>
        <w:rPr>
          <w:ins w:id="17" w:author="Apostolis-r01" w:date="2022-10-10T10:52:00Z"/>
        </w:rPr>
      </w:pPr>
      <w:ins w:id="18" w:author="Apostolis-r01" w:date="2022-10-10T10:52:00Z">
        <w:r>
          <w:t>-</w:t>
        </w:r>
        <w:r>
          <w:tab/>
          <w:t>When only a PLR threshold is provided</w:t>
        </w:r>
      </w:ins>
      <w:ins w:id="19" w:author="Apostolis-r01" w:date="2022-10-10T10:54:00Z">
        <w:r>
          <w:t xml:space="preserve"> </w:t>
        </w:r>
      </w:ins>
      <w:ins w:id="20" w:author="Apostolis-r01" w:date="2022-10-10T10:59:00Z">
        <w:r>
          <w:t xml:space="preserve">for an SDF </w:t>
        </w:r>
      </w:ins>
      <w:ins w:id="21" w:author="Apostolis-r01" w:date="2022-10-10T10:54:00Z">
        <w:r>
          <w:t>and the measured PLR exceeds this threshold on both accesses</w:t>
        </w:r>
      </w:ins>
      <w:ins w:id="22" w:author="Apostolis-r01" w:date="2022-10-10T10:52:00Z">
        <w:r>
          <w:t xml:space="preserve">, </w:t>
        </w:r>
      </w:ins>
      <w:ins w:id="23" w:author="Apostolis-r01" w:date="2022-10-10T10:53:00Z">
        <w:r>
          <w:t xml:space="preserve">the UE/UPF </w:t>
        </w:r>
      </w:ins>
      <w:ins w:id="24" w:author="Apostolis-r01" w:date="2022-10-10T10:54:00Z">
        <w:r>
          <w:t>shall duplicate the traffic of the SDF on b</w:t>
        </w:r>
      </w:ins>
      <w:ins w:id="25" w:author="Apostolis-r01" w:date="2022-10-10T10:55:00Z">
        <w:r>
          <w:t>oth accesses.</w:t>
        </w:r>
      </w:ins>
    </w:p>
    <w:p w14:paraId="4E1A24F7" w14:textId="14269175" w:rsidR="00062F4F" w:rsidRDefault="00062F4F">
      <w:pPr>
        <w:pStyle w:val="B3"/>
        <w:rPr>
          <w:ins w:id="26" w:author="Nokia-user" w:date="2022-10-10T10:30:00Z"/>
        </w:rPr>
      </w:pPr>
      <w:ins w:id="27" w:author="Apostolis-r00" w:date="2022-09-29T17:40:00Z">
        <w:r>
          <w:t>-</w:t>
        </w:r>
        <w:r>
          <w:tab/>
        </w:r>
      </w:ins>
      <w:ins w:id="28" w:author="Apostolis-r01" w:date="2022-10-10T10:55:00Z">
        <w:r w:rsidR="001F7E49">
          <w:t xml:space="preserve">When only a RTT threshold is provided </w:t>
        </w:r>
      </w:ins>
      <w:ins w:id="29" w:author="Apostolis-r01" w:date="2022-10-10T10:59:00Z">
        <w:r w:rsidR="001F7E49">
          <w:t xml:space="preserve">for an SDF </w:t>
        </w:r>
      </w:ins>
      <w:ins w:id="30" w:author="Apostolis-r01" w:date="2022-10-10T10:55:00Z">
        <w:r w:rsidR="001F7E49">
          <w:t>and the measured RTT exceeds this threshold on both accesses,</w:t>
        </w:r>
      </w:ins>
      <w:ins w:id="31" w:author="Apostolis-r00" w:date="2022-09-29T17:40:00Z">
        <w:del w:id="32" w:author="Apostolis-r01" w:date="2022-10-10T10:55:00Z">
          <w:r w:rsidRPr="00062F4F" w:rsidDel="001F7E49">
            <w:delText>When</w:delText>
          </w:r>
        </w:del>
        <w:del w:id="33" w:author="Apostolis-r01" w:date="2022-10-10T10:56:00Z">
          <w:r w:rsidRPr="00062F4F" w:rsidDel="001F7E49">
            <w:delText xml:space="preserve"> the UE/UPF determines that the RTT on both accesses exceed</w:delText>
          </w:r>
          <w:r w:rsidDel="001F7E49">
            <w:delText>s</w:delText>
          </w:r>
          <w:r w:rsidRPr="00062F4F" w:rsidDel="001F7E49">
            <w:delText xml:space="preserve"> the RTT threshold,</w:delText>
          </w:r>
        </w:del>
        <w:r w:rsidRPr="00062F4F">
          <w:t xml:space="preserve"> the UE/UPF decide</w:t>
        </w:r>
      </w:ins>
      <w:ins w:id="34" w:author="Apostolis-r00" w:date="2022-09-29T17:48:00Z">
        <w:del w:id="35" w:author="Apostolis-r01" w:date="2022-10-10T11:05:00Z">
          <w:r w:rsidDel="00240827">
            <w:delText>s</w:delText>
          </w:r>
        </w:del>
      </w:ins>
      <w:ins w:id="36" w:author="Apostolis-r00" w:date="2022-09-29T17:40:00Z">
        <w:r w:rsidRPr="00062F4F">
          <w:t xml:space="preserve"> </w:t>
        </w:r>
      </w:ins>
      <w:ins w:id="37" w:author="Apostolis-r00" w:date="2022-09-29T17:48:00Z">
        <w:del w:id="38" w:author="Apostolis-r01" w:date="2022-10-10T11:05:00Z">
          <w:r w:rsidDel="00240827">
            <w:delText xml:space="preserve">(based on its own implementation) </w:delText>
          </w:r>
        </w:del>
      </w:ins>
      <w:ins w:id="39" w:author="Apostolis-r00" w:date="2022-09-29T17:40:00Z">
        <w:r w:rsidRPr="00062F4F">
          <w:t>to initiate packet duplication or not</w:t>
        </w:r>
      </w:ins>
      <w:ins w:id="40" w:author="Apostolis-r01" w:date="2022-10-10T11:05:00Z">
        <w:r w:rsidR="00240827">
          <w:t xml:space="preserve"> based on their own implementation</w:t>
        </w:r>
      </w:ins>
      <w:ins w:id="41" w:author="Apostolis-r00" w:date="2022-09-29T17:45:00Z">
        <w:r>
          <w:t>.</w:t>
        </w:r>
        <w:del w:id="42" w:author="Nokia-user" w:date="2022-10-10T10:31:00Z">
          <w:r w:rsidDel="007B2563">
            <w:delText xml:space="preserve"> </w:delText>
          </w:r>
        </w:del>
      </w:ins>
      <w:ins w:id="43" w:author="Apostolis-r01" w:date="2022-10-10T10:56:00Z">
        <w:del w:id="44" w:author="Nokia-user" w:date="2022-10-10T10:30:00Z">
          <w:r w:rsidR="001F7E49" w:rsidDel="007B2563">
            <w:delText xml:space="preserve">For example, </w:delText>
          </w:r>
        </w:del>
      </w:ins>
      <w:ins w:id="45" w:author="Apostolis-r00" w:date="2022-09-29T17:46:00Z">
        <w:del w:id="46" w:author="Nokia-user" w:date="2022-10-10T10:30:00Z">
          <w:r w:rsidDel="007B2563">
            <w:delText>T</w:delText>
          </w:r>
        </w:del>
      </w:ins>
      <w:ins w:id="47" w:author="Apostolis-r01" w:date="2022-10-10T10:56:00Z">
        <w:del w:id="48" w:author="Nokia-user" w:date="2022-10-10T10:30:00Z">
          <w:r w:rsidR="001F7E49" w:rsidDel="007B2563">
            <w:delText>t</w:delText>
          </w:r>
        </w:del>
      </w:ins>
      <w:ins w:id="49" w:author="Apostolis-r00" w:date="2022-09-29T17:46:00Z">
        <w:del w:id="50" w:author="Nokia-user" w:date="2022-10-10T10:30:00Z">
          <w:r w:rsidDel="007B2563">
            <w:delText xml:space="preserve">he UE/UPF </w:delText>
          </w:r>
        </w:del>
      </w:ins>
      <w:ins w:id="51" w:author="Apostolis-r01" w:date="2022-10-10T10:56:00Z">
        <w:del w:id="52" w:author="Nokia-user" w:date="2022-10-10T10:30:00Z">
          <w:r w:rsidR="001F7E49" w:rsidDel="007B2563">
            <w:delText xml:space="preserve">may </w:delText>
          </w:r>
        </w:del>
      </w:ins>
      <w:ins w:id="53" w:author="Apostolis-r00" w:date="2022-09-29T17:46:00Z">
        <w:del w:id="54" w:author="Nokia-user" w:date="2022-10-10T10:30:00Z">
          <w:r w:rsidDel="007B2563">
            <w:delText>decide</w:delText>
          </w:r>
        </w:del>
      </w:ins>
      <w:ins w:id="55" w:author="Apostolis-r00" w:date="2022-09-29T17:48:00Z">
        <w:del w:id="56" w:author="Nokia-user" w:date="2022-10-10T10:30:00Z">
          <w:r w:rsidDel="007B2563">
            <w:delText>s</w:delText>
          </w:r>
        </w:del>
      </w:ins>
      <w:ins w:id="57" w:author="Apostolis-r00" w:date="2022-09-29T17:46:00Z">
        <w:del w:id="58" w:author="Nokia-user" w:date="2022-10-10T10:30:00Z">
          <w:r w:rsidDel="007B2563">
            <w:delText xml:space="preserve"> to initiate packet duplication only when the values of RTT and</w:delText>
          </w:r>
        </w:del>
      </w:ins>
      <w:ins w:id="59" w:author="Apostolis-r00" w:date="2022-09-29T17:47:00Z">
        <w:del w:id="60" w:author="Nokia-user" w:date="2022-10-10T10:30:00Z">
          <w:r w:rsidDel="007B2563">
            <w:delText xml:space="preserve"> jitter on each access indicate that the</w:delText>
          </w:r>
        </w:del>
      </w:ins>
      <w:ins w:id="61" w:author="Apostolis-r00" w:date="2022-09-29T17:40:00Z">
        <w:del w:id="62" w:author="Nokia-user" w:date="2022-10-10T10:30:00Z">
          <w:r w:rsidRPr="00062F4F" w:rsidDel="007B2563">
            <w:delText xml:space="preserve"> packet duplication is expected </w:delText>
          </w:r>
        </w:del>
      </w:ins>
      <w:ins w:id="63" w:author="Apostolis-r00" w:date="2022-09-29T17:50:00Z">
        <w:del w:id="64" w:author="Nokia-user" w:date="2022-10-10T10:30:00Z">
          <w:r w:rsidR="004E137D" w:rsidDel="007B2563">
            <w:delText xml:space="preserve">to </w:delText>
          </w:r>
        </w:del>
      </w:ins>
      <w:ins w:id="65" w:author="Apostolis-r00" w:date="2022-09-29T17:40:00Z">
        <w:del w:id="66" w:author="Nokia-user" w:date="2022-10-10T10:30:00Z">
          <w:r w:rsidRPr="00062F4F" w:rsidDel="007B2563">
            <w:delText>reduce RTT.</w:delText>
          </w:r>
        </w:del>
      </w:ins>
    </w:p>
    <w:p w14:paraId="7DDDF8A8" w14:textId="3A40C3E4" w:rsidR="007B2563" w:rsidRDefault="007B2563" w:rsidP="007B2563">
      <w:pPr>
        <w:pStyle w:val="NO"/>
        <w:rPr>
          <w:ins w:id="67" w:author="Apostolis-r01" w:date="2022-10-10T10:57:00Z"/>
        </w:rPr>
      </w:pPr>
      <w:ins w:id="68" w:author="Nokia-user" w:date="2022-10-10T10:30:00Z">
        <w:r>
          <w:t xml:space="preserve">NOTE 2: For example, the UE/UPF </w:t>
        </w:r>
      </w:ins>
      <w:ins w:id="69" w:author="Nokia-user" w:date="2022-10-10T10:31:00Z">
        <w:r>
          <w:t>can</w:t>
        </w:r>
      </w:ins>
      <w:ins w:id="70" w:author="Nokia-user" w:date="2022-10-10T10:30:00Z">
        <w:r>
          <w:t xml:space="preserve"> decide to initiate packet duplication only when the values of RTT and jitter on each access indicate that the packet duplication is expected to reduce RTT.</w:t>
        </w:r>
      </w:ins>
    </w:p>
    <w:p w14:paraId="09635133" w14:textId="77777777" w:rsidR="001F7E49" w:rsidRDefault="001F7E49" w:rsidP="001F7E49">
      <w:pPr>
        <w:pStyle w:val="B3"/>
        <w:rPr>
          <w:ins w:id="71" w:author="Apostolis-r01" w:date="2022-10-10T11:00:00Z"/>
        </w:rPr>
      </w:pPr>
      <w:ins w:id="72" w:author="Apostolis-r01" w:date="2022-10-10T10:57:00Z">
        <w:r>
          <w:t>-</w:t>
        </w:r>
        <w:r>
          <w:tab/>
        </w:r>
      </w:ins>
      <w:ins w:id="73" w:author="Apostolis-r01" w:date="2022-10-10T10:58:00Z">
        <w:r>
          <w:t>When a PLR threshold and a RTT t</w:t>
        </w:r>
      </w:ins>
      <w:ins w:id="74" w:author="Apostolis-r01" w:date="2022-10-10T10:59:00Z">
        <w:r>
          <w:t>hresholds are provided</w:t>
        </w:r>
      </w:ins>
      <w:ins w:id="75" w:author="Apostolis-r01" w:date="2022-10-10T11:00:00Z">
        <w:r>
          <w:t xml:space="preserve"> for an SDF</w:t>
        </w:r>
      </w:ins>
      <w:ins w:id="76" w:author="Apostolis-r01" w:date="2022-10-10T10:59:00Z">
        <w:r>
          <w:t xml:space="preserve">, </w:t>
        </w:r>
      </w:ins>
      <w:ins w:id="77" w:author="Apostolis-r01" w:date="2022-10-10T11:00:00Z">
        <w:r>
          <w:t>then:</w:t>
        </w:r>
      </w:ins>
    </w:p>
    <w:p w14:paraId="1228AD2B" w14:textId="2A3C6D92" w:rsidR="001F7E49" w:rsidRDefault="001F7E49" w:rsidP="001F7E49">
      <w:pPr>
        <w:pStyle w:val="B4"/>
        <w:rPr>
          <w:ins w:id="78" w:author="Apostolis-r01" w:date="2022-10-10T11:02:00Z"/>
        </w:rPr>
      </w:pPr>
      <w:ins w:id="79" w:author="Apostolis-r01" w:date="2022-10-10T11:00:00Z">
        <w:r>
          <w:t>-</w:t>
        </w:r>
        <w:r>
          <w:tab/>
        </w:r>
      </w:ins>
      <w:ins w:id="80" w:author="Apostolis-r01" w:date="2022-10-10T11:01:00Z">
        <w:r>
          <w:t xml:space="preserve">When the measured PLR exceeds </w:t>
        </w:r>
      </w:ins>
      <w:ins w:id="81" w:author="Apostolis-r01" w:date="2022-10-10T11:02:00Z">
        <w:r>
          <w:t xml:space="preserve">the PLR threshold </w:t>
        </w:r>
      </w:ins>
      <w:ins w:id="82" w:author="Apostolis-r01" w:date="2022-10-10T10:58:00Z">
        <w:r>
          <w:t xml:space="preserve">on both accesses, the UE/UPF </w:t>
        </w:r>
      </w:ins>
      <w:ins w:id="83" w:author="Apostolis-r01" w:date="2022-10-10T11:02:00Z">
        <w:r>
          <w:t xml:space="preserve">shall </w:t>
        </w:r>
      </w:ins>
      <w:ins w:id="84" w:author="Apostolis-r01" w:date="2022-10-10T10:58:00Z">
        <w:r>
          <w:t>duplicat</w:t>
        </w:r>
      </w:ins>
      <w:ins w:id="85" w:author="Apostolis-r01" w:date="2022-10-10T11:02:00Z">
        <w:r>
          <w:t>e</w:t>
        </w:r>
        <w:r w:rsidR="00240827">
          <w:t xml:space="preserve"> the traffic of the SDF</w:t>
        </w:r>
      </w:ins>
      <w:ins w:id="86" w:author="Apostolis-r01" w:date="2022-10-10T11:06:00Z">
        <w:r w:rsidR="00240827">
          <w:t xml:space="preserve"> without considering the RTT threshold</w:t>
        </w:r>
      </w:ins>
      <w:ins w:id="87" w:author="Apostolis-r01" w:date="2022-10-10T11:02:00Z">
        <w:r w:rsidR="00240827">
          <w:t>.</w:t>
        </w:r>
      </w:ins>
    </w:p>
    <w:p w14:paraId="7DC807C4" w14:textId="102177D6" w:rsidR="001F7E49" w:rsidRPr="0013249B" w:rsidRDefault="00240827" w:rsidP="007B2563">
      <w:pPr>
        <w:pStyle w:val="B4"/>
      </w:pPr>
      <w:ins w:id="88" w:author="Apostolis-r01" w:date="2022-10-10T11:02:00Z">
        <w:r>
          <w:t>-</w:t>
        </w:r>
        <w:r>
          <w:tab/>
        </w:r>
      </w:ins>
      <w:ins w:id="89" w:author="Apostolis-r01" w:date="2022-10-10T10:58:00Z">
        <w:r w:rsidR="001F7E49">
          <w:t xml:space="preserve">When the </w:t>
        </w:r>
      </w:ins>
      <w:ins w:id="90" w:author="Apostolis-r01" w:date="2022-10-10T11:03:00Z">
        <w:r>
          <w:t xml:space="preserve">measured </w:t>
        </w:r>
      </w:ins>
      <w:ins w:id="91" w:author="Apostolis-r01" w:date="2022-10-10T10:58:00Z">
        <w:r w:rsidR="001F7E49">
          <w:t xml:space="preserve">PLR </w:t>
        </w:r>
      </w:ins>
      <w:ins w:id="92" w:author="Apostolis-r01" w:date="2022-10-10T11:03:00Z">
        <w:r>
          <w:t xml:space="preserve">does not exceed the PLR </w:t>
        </w:r>
      </w:ins>
      <w:ins w:id="93" w:author="Apostolis-r01" w:date="2022-10-10T10:58:00Z">
        <w:r w:rsidR="001F7E49">
          <w:t>threshold on both accesses</w:t>
        </w:r>
      </w:ins>
      <w:ins w:id="94" w:author="Apostolis-r01" w:date="2022-10-10T11:04:00Z">
        <w:r>
          <w:t>,</w:t>
        </w:r>
      </w:ins>
      <w:ins w:id="95" w:author="Apostolis-r01" w:date="2022-10-10T10:58:00Z">
        <w:r w:rsidR="001F7E49">
          <w:t xml:space="preserve"> </w:t>
        </w:r>
      </w:ins>
      <w:ins w:id="96" w:author="Apostolis-r01" w:date="2022-10-10T11:03:00Z">
        <w:r>
          <w:t xml:space="preserve">but </w:t>
        </w:r>
      </w:ins>
      <w:ins w:id="97" w:author="Apostolis-r01" w:date="2022-10-10T10:58:00Z">
        <w:r w:rsidR="001F7E49">
          <w:t xml:space="preserve">the </w:t>
        </w:r>
      </w:ins>
      <w:ins w:id="98" w:author="Apostolis-r01" w:date="2022-10-10T11:04:00Z">
        <w:r>
          <w:t xml:space="preserve">measured </w:t>
        </w:r>
      </w:ins>
      <w:ins w:id="99" w:author="Apostolis-r01" w:date="2022-10-10T10:58:00Z">
        <w:r w:rsidR="001F7E49">
          <w:t xml:space="preserve">RTT </w:t>
        </w:r>
      </w:ins>
      <w:ins w:id="100" w:author="Apostolis-r01" w:date="2022-10-10T11:04:00Z">
        <w:r>
          <w:t xml:space="preserve">exceeds the RTT threshold </w:t>
        </w:r>
      </w:ins>
      <w:ins w:id="101" w:author="Apostolis-r01" w:date="2022-10-10T10:58:00Z">
        <w:r w:rsidR="001F7E49">
          <w:t xml:space="preserve">on both accesses, then the UE/UPF decide to </w:t>
        </w:r>
      </w:ins>
      <w:ins w:id="102" w:author="Apostolis-r01" w:date="2022-10-10T11:04:00Z">
        <w:r>
          <w:t xml:space="preserve">initiate </w:t>
        </w:r>
      </w:ins>
      <w:ins w:id="103" w:author="Apostolis-r01" w:date="2022-10-10T10:58:00Z">
        <w:r w:rsidR="001F7E49">
          <w:t>duplication or not based on their implementation.</w:t>
        </w:r>
      </w:ins>
    </w:p>
    <w:p w14:paraId="2CE6EF58" w14:textId="692DE2BC" w:rsidR="00483814" w:rsidRPr="0013249B" w:rsidDel="00062F4F" w:rsidRDefault="00483814" w:rsidP="00483814">
      <w:pPr>
        <w:pStyle w:val="EditorsNote"/>
        <w:rPr>
          <w:del w:id="104" w:author="Apostolis-r00" w:date="2022-09-29T17:39:00Z"/>
        </w:rPr>
      </w:pPr>
      <w:del w:id="105"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lastRenderedPageBreak/>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The Nnef_AFsessionWithQoS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5"/>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35A6" w14:textId="77777777" w:rsidR="00E97D8F" w:rsidRDefault="00E97D8F">
      <w:r>
        <w:separator/>
      </w:r>
    </w:p>
    <w:p w14:paraId="5B3BF7FF" w14:textId="77777777" w:rsidR="00E97D8F" w:rsidRDefault="00E97D8F"/>
  </w:endnote>
  <w:endnote w:type="continuationSeparator" w:id="0">
    <w:p w14:paraId="4264AE84" w14:textId="77777777" w:rsidR="00E97D8F" w:rsidRDefault="00E97D8F">
      <w:r>
        <w:continuationSeparator/>
      </w:r>
    </w:p>
    <w:p w14:paraId="2B87E2CF" w14:textId="77777777" w:rsidR="00E97D8F" w:rsidRDefault="00E97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4CB6F" w14:textId="77777777" w:rsidR="00E97D8F" w:rsidRDefault="00E97D8F">
      <w:r>
        <w:separator/>
      </w:r>
    </w:p>
    <w:p w14:paraId="083D3F5D" w14:textId="77777777" w:rsidR="00E97D8F" w:rsidRDefault="00E97D8F"/>
  </w:footnote>
  <w:footnote w:type="continuationSeparator" w:id="0">
    <w:p w14:paraId="18532CBB" w14:textId="77777777" w:rsidR="00E97D8F" w:rsidRDefault="00E97D8F">
      <w:r>
        <w:continuationSeparator/>
      </w:r>
    </w:p>
    <w:p w14:paraId="49E7BEC6" w14:textId="77777777" w:rsidR="00E97D8F" w:rsidRDefault="00E97D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826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C209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85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AC5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F4A9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8FA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AEF0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7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4E59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EE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Nokia-user">
    <w15:presenceInfo w15:providerId="None" w15:userId="Nokia-user"/>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56B52"/>
    <w:rsid w:val="00060884"/>
    <w:rsid w:val="000614DF"/>
    <w:rsid w:val="00062F4F"/>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1F7E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827"/>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3D4"/>
    <w:rsid w:val="004D3E0F"/>
    <w:rsid w:val="004D47CA"/>
    <w:rsid w:val="004E137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5B2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2563"/>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97D8F"/>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7358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7775</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cp:lastModifiedBy>
  <cp:revision>3</cp:revision>
  <cp:lastPrinted>2014-09-10T09:04:00Z</cp:lastPrinted>
  <dcterms:created xsi:type="dcterms:W3CDTF">2022-10-10T08:08:00Z</dcterms:created>
  <dcterms:modified xsi:type="dcterms:W3CDTF">2022-10-10T08:32:00Z</dcterms:modified>
</cp:coreProperties>
</file>